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Earthquakes</w:t>
      </w:r>
    </w:p>
    <w:p>
      <w:pPr>
        <w:pStyle w:val="Date"/>
      </w:pPr>
      <w:r>
        <w:t xml:space="preserve">2023-08-01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</w:t>
      </w:r>
      <w:r>
        <w:t xml:space="preserve"> </w:t>
      </w:r>
      <w:r>
        <w:t xml:space="preserve">September</w:t>
      </w:r>
      <w:r>
        <w:t xml:space="preserve"> </w:t>
      </w:r>
      <w:r>
        <w:t xml:space="preserve">2021,</w:t>
      </w:r>
      <w:r>
        <w:t xml:space="preserve"> </w:t>
      </w:r>
      <w:r>
        <w:t xml:space="preserve">a</w:t>
      </w:r>
      <w:r>
        <w:t xml:space="preserve"> </w:t>
      </w:r>
      <w:r>
        <w:t xml:space="preserve">significant</w:t>
      </w:r>
      <w:r>
        <w:t xml:space="preserve"> </w:t>
      </w:r>
      <w:r>
        <w:t xml:space="preserve">jump</w:t>
      </w:r>
      <w:r>
        <w:t xml:space="preserve"> </w:t>
      </w:r>
      <w:r>
        <w:t xml:space="preserve">in</w:t>
      </w:r>
      <w:r>
        <w:t xml:space="preserve"> </w:t>
      </w:r>
      <w:r>
        <w:t xml:space="preserve">seismic</w:t>
      </w:r>
      <w:r>
        <w:t xml:space="preserve"> </w:t>
      </w:r>
      <w:r>
        <w:t xml:space="preserve">activity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island</w:t>
      </w:r>
      <w:r>
        <w:t xml:space="preserve"> </w:t>
      </w:r>
      <w:r>
        <w:t xml:space="preserve">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(Canary</w:t>
      </w:r>
      <w:r>
        <w:t xml:space="preserve"> </w:t>
      </w:r>
      <w:r>
        <w:t xml:space="preserve">Islands,</w:t>
      </w:r>
      <w:r>
        <w:t xml:space="preserve"> </w:t>
      </w:r>
      <w:r>
        <w:t xml:space="preserve">Spain)</w:t>
      </w:r>
      <w:r>
        <w:t xml:space="preserve"> </w:t>
      </w:r>
      <w:r>
        <w:t xml:space="preserve">signaled</w:t>
      </w:r>
      <w:r>
        <w:t xml:space="preserve"> </w:t>
      </w:r>
      <w:r>
        <w:t xml:space="preserve">the</w:t>
      </w:r>
      <w:r>
        <w:t xml:space="preserve"> </w:t>
      </w:r>
      <w:r>
        <w:t xml:space="preserve">start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volcanic</w:t>
      </w:r>
      <w:r>
        <w:t xml:space="preserve"> </w:t>
      </w:r>
      <w:r>
        <w:t xml:space="preserve">crisis</w:t>
      </w:r>
      <w:r>
        <w:t xml:space="preserve"> </w:t>
      </w:r>
      <w:r>
        <w:t xml:space="preserve">that</w:t>
      </w:r>
      <w:r>
        <w:t xml:space="preserve"> </w:t>
      </w:r>
      <w:r>
        <w:t xml:space="preserve">still</w:t>
      </w:r>
      <w:r>
        <w:t xml:space="preserve"> </w:t>
      </w:r>
      <w:r>
        <w:t xml:space="preserve">continues</w:t>
      </w:r>
      <w:r>
        <w:t xml:space="preserve"> </w:t>
      </w:r>
      <w:r>
        <w:t xml:space="preserve">at</w:t>
      </w:r>
      <w:r>
        <w:t xml:space="preserve"> </w:t>
      </w:r>
      <w:r>
        <w:t xml:space="preserve">the</w:t>
      </w:r>
      <w:r>
        <w:t xml:space="preserve"> </w:t>
      </w:r>
      <w:r>
        <w:t xml:space="preserve">time</w:t>
      </w:r>
      <w:r>
        <w:t xml:space="preserve"> </w:t>
      </w:r>
      <w:r>
        <w:t xml:space="preserve">of</w:t>
      </w:r>
      <w:r>
        <w:t xml:space="preserve"> </w:t>
      </w:r>
      <w:r>
        <w:t xml:space="preserve">writing.</w:t>
      </w:r>
      <w:r>
        <w:t xml:space="preserve"> </w:t>
      </w:r>
      <w:r>
        <w:t xml:space="preserve">Earthquake</w:t>
      </w:r>
      <w:r>
        <w:t xml:space="preserve"> </w:t>
      </w:r>
      <w:r>
        <w:t xml:space="preserve">data</w:t>
      </w:r>
      <w:r>
        <w:t xml:space="preserve"> </w:t>
      </w:r>
      <w:r>
        <w:t xml:space="preserve">is</w:t>
      </w:r>
      <w:r>
        <w:t xml:space="preserve"> </w:t>
      </w:r>
      <w:r>
        <w:t xml:space="preserve">continually</w:t>
      </w:r>
      <w:r>
        <w:t xml:space="preserve"> </w:t>
      </w:r>
      <w:r>
        <w:t xml:space="preserve">collected</w:t>
      </w:r>
      <w:r>
        <w:t xml:space="preserve"> </w:t>
      </w:r>
      <w:r>
        <w:t xml:space="preserve">and</w:t>
      </w:r>
      <w:r>
        <w:t xml:space="preserve"> </w:t>
      </w:r>
      <w:r>
        <w:t xml:space="preserve">published</w:t>
      </w:r>
      <w:r>
        <w:t xml:space="preserve"> </w:t>
      </w:r>
      <w:r>
        <w:t xml:space="preserve">by</w:t>
      </w:r>
      <w:r>
        <w:t xml:space="preserve"> </w:t>
      </w:r>
      <w:r>
        <w:t xml:space="preserve">the</w:t>
      </w:r>
      <w:r>
        <w:t xml:space="preserve"> </w:t>
      </w:r>
      <w:r>
        <w:t xml:space="preserve">Instituto</w:t>
      </w:r>
      <w:r>
        <w:t xml:space="preserve"> </w:t>
      </w:r>
      <w:r>
        <w:t xml:space="preserve">Geográphico</w:t>
      </w:r>
      <w:r>
        <w:t xml:space="preserve"> </w:t>
      </w:r>
      <w:r>
        <w:t xml:space="preserve">Nacional</w:t>
      </w:r>
      <w:r>
        <w:t xml:space="preserve"> </w:t>
      </w:r>
      <w:r>
        <w:t xml:space="preserve">(IGN).</w:t>
      </w:r>
      <w:r>
        <w:t xml:space="preserve"> </w:t>
      </w:r>
      <w:r>
        <w:t xml:space="preserve">…</w:t>
      </w:r>
    </w:p>
    <w:bookmarkStart w:id="23" w:name="section"/>
    <w:p>
      <w:pPr>
        <w:pStyle w:val="Heading2"/>
      </w:pPr>
      <w:r>
        <w:t xml:space="preserve">1 Section</w:t>
      </w:r>
    </w:p>
    <w:p>
      <w:pPr>
        <w:pStyle w:val="FirstParagraph"/>
      </w:pPr>
      <w:r>
        <w:t xml:space="preserve">This is a simple placeholder for the manuscript’s main document</w:t>
      </w:r>
      <w:r>
        <w:t xml:space="preserve"> </w:t>
      </w:r>
      <w:r>
        <w:t xml:space="preserve">(Knuth 1984)</w:t>
      </w:r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[1] 2</w:t>
      </w:r>
    </w:p>
    <w:bookmarkStart w:id="22" w:name="refs"/>
    <w:bookmarkStart w:id="21" w:name="ref-knuth84"/>
    <w:p>
      <w:pPr>
        <w:pStyle w:val="Bibliography"/>
      </w:pPr>
      <w:r>
        <w:t xml:space="preserve">Knuth, Donald E. 1984.</w:t>
      </w:r>
      <w:r>
        <w:t xml:space="preserve"> </w:t>
      </w:r>
      <w:r>
        <w:t xml:space="preserve">“Literate Programming.”</w:t>
      </w:r>
      <w:r>
        <w:t xml:space="preserve"> </w:t>
      </w:r>
      <w:r>
        <w:rPr>
          <w:iCs/>
          <w:i/>
        </w:rPr>
        <w:t xml:space="preserve">Comput. J.</w:t>
      </w:r>
      <w:r>
        <w:t xml:space="preserve"> </w:t>
      </w:r>
      <w:r>
        <w:t xml:space="preserve">27 (2): 97–111.</w:t>
      </w:r>
      <w:r>
        <w:t xml:space="preserve"> </w:t>
      </w:r>
      <w:hyperlink r:id="rId20">
        <w:r>
          <w:rPr>
            <w:rStyle w:val="Hyperlink"/>
          </w:rPr>
          <w:t xml:space="preserve">https://doi.org/10.1093/comjnl/27.2.97</w:t>
        </w:r>
      </w:hyperlink>
      <w:r>
        <w:t xml:space="preserve">.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doi.org/10.1093/comjnl/27.2.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doi.org/10.1093/comjnl/27.2.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/>
  <cp:keywords>La Palma, Earthquakes</cp:keywords>
  <dcterms:created xsi:type="dcterms:W3CDTF">2023-08-01T04:00:55Z</dcterms:created>
  <dcterms:modified xsi:type="dcterms:W3CDTF">2023-08-01T04:00:55Z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lear-hidden-classes">
    <vt:lpwstr>none</vt:lpwstr>
  </property>
  <property fmtid="{D5CDD505-2E9C-101B-9397-08002B2CF9AE}" pid="10" name="date">
    <vt:lpwstr>2023-08-01</vt:lpwstr>
  </property>
  <property fmtid="{D5CDD505-2E9C-101B-9397-08002B2CF9AE}" pid="11" name="editor">
    <vt:lpwstr>visual</vt:lpwstr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key-points">
    <vt:lpwstr/>
  </property>
  <property fmtid="{D5CDD505-2E9C-101B-9397-08002B2CF9AE}" pid="17" name="labels">
    <vt:lpwstr/>
  </property>
  <property fmtid="{D5CDD505-2E9C-101B-9397-08002B2CF9AE}" pid="18" name="manuscript">
    <vt:lpwstr/>
  </property>
  <property fmtid="{D5CDD505-2E9C-101B-9397-08002B2CF9AE}" pid="19" name="notebook-preview-options">
    <vt:lpwstr/>
  </property>
  <property fmtid="{D5CDD505-2E9C-101B-9397-08002B2CF9AE}" pid="20" name="other-links">
    <vt:lpwstr/>
  </property>
  <property fmtid="{D5CDD505-2E9C-101B-9397-08002B2CF9AE}" pid="21" name="plain-language-summary">
    <vt:lpwstr>Earthquake data for the island of La Palma from the September 2021 eruption is found …</vt:lpwstr>
  </property>
  <property fmtid="{D5CDD505-2E9C-101B-9397-08002B2CF9AE}" pid="22" name="quarto-internal">
    <vt:lpwstr/>
  </property>
  <property fmtid="{D5CDD505-2E9C-101B-9397-08002B2CF9AE}" pid="23" name="remove-hidden">
    <vt:lpwstr>all</vt:lpwstr>
  </property>
  <property fmtid="{D5CDD505-2E9C-101B-9397-08002B2CF9AE}" pid="24" name="theme">
    <vt:lpwstr>cosmo</vt:lpwstr>
  </property>
  <property fmtid="{D5CDD505-2E9C-101B-9397-08002B2CF9AE}" pid="25" name="toc-title">
    <vt:lpwstr>Table of contents</vt:lpwstr>
  </property>
  <property fmtid="{D5CDD505-2E9C-101B-9397-08002B2CF9AE}" pid="26" name="unroll-markdown-cells">
    <vt:lpwstr>True</vt:lpwstr>
  </property>
</Properties>
</file>